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9F7738" w14:textId="77777777" w:rsidR="00AA40ED" w:rsidRPr="005B1D52" w:rsidRDefault="00A11BE3">
      <w:pPr>
        <w:spacing w:line="400" w:lineRule="exact"/>
        <w:jc w:val="center"/>
        <w:rPr>
          <w:rFonts w:asciiTheme="minorEastAsia" w:hAnsiTheme="minorEastAsia"/>
          <w:sz w:val="28"/>
          <w:szCs w:val="28"/>
          <w:lang w:eastAsia="ko-KR"/>
        </w:rPr>
      </w:pPr>
      <w:r w:rsidRPr="005B1D52">
        <w:rPr>
          <w:rFonts w:ascii="바탕" w:eastAsia="바탕" w:hAnsi="바탕" w:cs="바탕" w:hint="eastAsia"/>
          <w:sz w:val="28"/>
          <w:szCs w:val="28"/>
          <w:lang w:eastAsia="ko-KR"/>
        </w:rPr>
        <w:t>제</w:t>
      </w:r>
      <w:r w:rsidR="004F0681" w:rsidRPr="005B1D52">
        <w:rPr>
          <w:rFonts w:asciiTheme="minorEastAsia" w:hAnsiTheme="minorEastAsia" w:hint="eastAsia"/>
          <w:sz w:val="28"/>
          <w:szCs w:val="28"/>
          <w:lang w:eastAsia="ko-KR"/>
        </w:rPr>
        <w:t>3</w:t>
      </w:r>
      <w:r w:rsidR="00B45E72">
        <w:rPr>
          <w:rFonts w:asciiTheme="minorEastAsia" w:hAnsiTheme="minorEastAsia"/>
          <w:sz w:val="28"/>
          <w:szCs w:val="28"/>
          <w:lang w:eastAsia="ko-KR"/>
        </w:rPr>
        <w:t>7</w:t>
      </w:r>
      <w:r w:rsidRPr="005B1D52">
        <w:rPr>
          <w:rFonts w:ascii="바탕" w:eastAsia="바탕" w:hAnsi="바탕" w:cs="바탕" w:hint="eastAsia"/>
          <w:sz w:val="28"/>
          <w:szCs w:val="28"/>
          <w:lang w:eastAsia="ko-KR"/>
        </w:rPr>
        <w:t>회</w:t>
      </w:r>
      <w:r w:rsidR="00AA40ED" w:rsidRPr="005B1D52">
        <w:rPr>
          <w:rFonts w:asciiTheme="minorEastAsia" w:hAnsiTheme="minorEastAsia" w:hint="eastAsia"/>
          <w:sz w:val="28"/>
          <w:szCs w:val="28"/>
          <w:lang w:eastAsia="ko-KR"/>
        </w:rPr>
        <w:t xml:space="preserve"> </w:t>
      </w:r>
      <w:r w:rsidRPr="005B1D52">
        <w:rPr>
          <w:rFonts w:ascii="바탕" w:eastAsia="바탕" w:hAnsi="바탕" w:cs="바탕" w:hint="eastAsia"/>
          <w:sz w:val="28"/>
          <w:szCs w:val="28"/>
          <w:lang w:eastAsia="ko-KR"/>
        </w:rPr>
        <w:t>초음파</w:t>
      </w:r>
      <w:r w:rsidRPr="005B1D52">
        <w:rPr>
          <w:rFonts w:asciiTheme="minorEastAsia" w:hAnsiTheme="minorEastAsia" w:cs="바탕" w:hint="eastAsia"/>
          <w:sz w:val="28"/>
          <w:szCs w:val="28"/>
          <w:lang w:eastAsia="ko-KR"/>
        </w:rPr>
        <w:t xml:space="preserve"> </w:t>
      </w:r>
      <w:r w:rsidRPr="005B1D52">
        <w:rPr>
          <w:rFonts w:ascii="바탕" w:eastAsia="바탕" w:hAnsi="바탕" w:cs="바탕" w:hint="eastAsia"/>
          <w:sz w:val="28"/>
          <w:szCs w:val="28"/>
          <w:lang w:eastAsia="ko-KR"/>
        </w:rPr>
        <w:t>일렉트로닉스의</w:t>
      </w:r>
      <w:r w:rsidRPr="005B1D52">
        <w:rPr>
          <w:rFonts w:asciiTheme="minorEastAsia" w:hAnsiTheme="minorEastAsia" w:cs="바탕" w:hint="eastAsia"/>
          <w:sz w:val="28"/>
          <w:szCs w:val="28"/>
          <w:lang w:eastAsia="ko-KR"/>
        </w:rPr>
        <w:t xml:space="preserve"> </w:t>
      </w:r>
      <w:r w:rsidRPr="005B1D52">
        <w:rPr>
          <w:rFonts w:ascii="바탕" w:eastAsia="바탕" w:hAnsi="바탕" w:cs="바탕" w:hint="eastAsia"/>
          <w:sz w:val="28"/>
          <w:szCs w:val="28"/>
          <w:lang w:eastAsia="ko-KR"/>
        </w:rPr>
        <w:t>기초와</w:t>
      </w:r>
      <w:r w:rsidRPr="005B1D52">
        <w:rPr>
          <w:rFonts w:asciiTheme="minorEastAsia" w:hAnsiTheme="minorEastAsia" w:cs="바탕" w:hint="eastAsia"/>
          <w:sz w:val="28"/>
          <w:szCs w:val="28"/>
          <w:lang w:eastAsia="ko-KR"/>
        </w:rPr>
        <w:t xml:space="preserve"> </w:t>
      </w:r>
      <w:r w:rsidRPr="005B1D52">
        <w:rPr>
          <w:rFonts w:ascii="바탕" w:eastAsia="바탕" w:hAnsi="바탕" w:cs="바탕" w:hint="eastAsia"/>
          <w:sz w:val="28"/>
          <w:szCs w:val="28"/>
          <w:lang w:eastAsia="ko-KR"/>
        </w:rPr>
        <w:t>응용에</w:t>
      </w:r>
      <w:r w:rsidRPr="005B1D52">
        <w:rPr>
          <w:rFonts w:asciiTheme="minorEastAsia" w:hAnsiTheme="minorEastAsia" w:cs="바탕" w:hint="eastAsia"/>
          <w:sz w:val="28"/>
          <w:szCs w:val="28"/>
          <w:lang w:eastAsia="ko-KR"/>
        </w:rPr>
        <w:t xml:space="preserve"> </w:t>
      </w:r>
      <w:r w:rsidRPr="005B1D52">
        <w:rPr>
          <w:rFonts w:ascii="바탕" w:eastAsia="바탕" w:hAnsi="바탕" w:cs="바탕" w:hint="eastAsia"/>
          <w:sz w:val="28"/>
          <w:szCs w:val="28"/>
          <w:lang w:eastAsia="ko-KR"/>
        </w:rPr>
        <w:t>관한</w:t>
      </w:r>
      <w:r w:rsidRPr="005B1D52">
        <w:rPr>
          <w:rFonts w:asciiTheme="minorEastAsia" w:hAnsiTheme="minorEastAsia" w:cs="바탕" w:hint="eastAsia"/>
          <w:sz w:val="28"/>
          <w:szCs w:val="28"/>
          <w:lang w:eastAsia="ko-KR"/>
        </w:rPr>
        <w:t xml:space="preserve"> </w:t>
      </w:r>
      <w:r w:rsidR="00D11103" w:rsidRPr="005B1D52">
        <w:rPr>
          <w:rFonts w:ascii="바탕" w:eastAsia="바탕" w:hAnsi="바탕" w:cs="바탕" w:hint="eastAsia"/>
          <w:sz w:val="28"/>
          <w:szCs w:val="28"/>
          <w:lang w:eastAsia="ko-KR"/>
        </w:rPr>
        <w:t>심포지엄</w:t>
      </w:r>
    </w:p>
    <w:p w14:paraId="3EAD7AAF" w14:textId="77777777" w:rsidR="00AA40ED" w:rsidRPr="005B1D52" w:rsidRDefault="00A11BE3">
      <w:pPr>
        <w:spacing w:line="400" w:lineRule="exact"/>
        <w:jc w:val="center"/>
        <w:rPr>
          <w:rFonts w:asciiTheme="minorEastAsia" w:hAnsiTheme="minorEastAsia"/>
          <w:sz w:val="28"/>
          <w:szCs w:val="28"/>
          <w:lang w:eastAsia="ko-KR"/>
        </w:rPr>
      </w:pPr>
      <w:r w:rsidRPr="005B1D52">
        <w:rPr>
          <w:rFonts w:ascii="바탕" w:eastAsia="바탕" w:hAnsi="바탕" w:cs="바탕" w:hint="eastAsia"/>
          <w:sz w:val="28"/>
          <w:szCs w:val="28"/>
          <w:lang w:eastAsia="ko-KR"/>
        </w:rPr>
        <w:t>전시에</w:t>
      </w:r>
      <w:r w:rsidRPr="005B1D52">
        <w:rPr>
          <w:rFonts w:asciiTheme="minorEastAsia" w:hAnsiTheme="minorEastAsia" w:cs="바탕" w:hint="eastAsia"/>
          <w:sz w:val="28"/>
          <w:szCs w:val="28"/>
          <w:lang w:eastAsia="ko-KR"/>
        </w:rPr>
        <w:t xml:space="preserve"> </w:t>
      </w:r>
      <w:r w:rsidRPr="005B1D52">
        <w:rPr>
          <w:rFonts w:ascii="바탕" w:eastAsia="바탕" w:hAnsi="바탕" w:cs="바탕" w:hint="eastAsia"/>
          <w:sz w:val="28"/>
          <w:szCs w:val="28"/>
          <w:lang w:eastAsia="ko-KR"/>
        </w:rPr>
        <w:t>관한</w:t>
      </w:r>
      <w:r w:rsidRPr="005B1D52">
        <w:rPr>
          <w:rFonts w:asciiTheme="minorEastAsia" w:hAnsiTheme="minorEastAsia" w:cs="바탕" w:hint="eastAsia"/>
          <w:sz w:val="28"/>
          <w:szCs w:val="28"/>
          <w:lang w:eastAsia="ko-KR"/>
        </w:rPr>
        <w:t xml:space="preserve"> </w:t>
      </w:r>
      <w:r w:rsidRPr="005B1D52">
        <w:rPr>
          <w:rFonts w:ascii="바탕" w:eastAsia="바탕" w:hAnsi="바탕" w:cs="바탕" w:hint="eastAsia"/>
          <w:sz w:val="28"/>
          <w:szCs w:val="28"/>
          <w:lang w:eastAsia="ko-KR"/>
        </w:rPr>
        <w:t>안내</w:t>
      </w:r>
    </w:p>
    <w:p w14:paraId="20484F29" w14:textId="77777777" w:rsidR="00AA40ED" w:rsidRPr="00224DAC" w:rsidRDefault="00AA40ED">
      <w:pPr>
        <w:jc w:val="center"/>
        <w:rPr>
          <w:rFonts w:asciiTheme="minorEastAsia" w:hAnsiTheme="minorEastAsia"/>
          <w:sz w:val="22"/>
          <w:szCs w:val="22"/>
          <w:lang w:eastAsia="ko-KR"/>
        </w:rPr>
      </w:pPr>
    </w:p>
    <w:p w14:paraId="1111AB98" w14:textId="77777777" w:rsidR="00AA40ED" w:rsidRPr="00224DAC" w:rsidRDefault="00AA40ED">
      <w:pPr>
        <w:jc w:val="center"/>
        <w:rPr>
          <w:rFonts w:asciiTheme="minorEastAsia" w:hAnsiTheme="minorEastAsia"/>
          <w:sz w:val="22"/>
          <w:szCs w:val="22"/>
          <w:lang w:eastAsia="ko-KR"/>
        </w:rPr>
      </w:pPr>
    </w:p>
    <w:p w14:paraId="6DF09592" w14:textId="77777777" w:rsidR="00AA40ED" w:rsidRDefault="00AA40ED">
      <w:pPr>
        <w:wordWrap w:val="0"/>
        <w:ind w:right="220"/>
        <w:jc w:val="right"/>
        <w:rPr>
          <w:rFonts w:ascii="바탕" w:eastAsia="바탕" w:hAnsi="바탕" w:cs="바탕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sz w:val="22"/>
          <w:szCs w:val="22"/>
          <w:lang w:eastAsia="ko-KR"/>
        </w:rPr>
        <w:t>USE20</w:t>
      </w:r>
      <w:r w:rsidR="00290F2D" w:rsidRPr="00224DAC">
        <w:rPr>
          <w:rFonts w:asciiTheme="minorEastAsia" w:hAnsiTheme="minorEastAsia" w:hint="eastAsia"/>
          <w:sz w:val="22"/>
          <w:szCs w:val="22"/>
          <w:lang w:eastAsia="ko-KR"/>
        </w:rPr>
        <w:t>1</w:t>
      </w:r>
      <w:r w:rsidR="00B45E72">
        <w:rPr>
          <w:rFonts w:asciiTheme="minorEastAsia" w:hAnsiTheme="minorEastAsia"/>
          <w:sz w:val="22"/>
          <w:szCs w:val="22"/>
          <w:lang w:eastAsia="ko-KR"/>
        </w:rPr>
        <w:t>6</w:t>
      </w:r>
      <w:r w:rsidR="000A5756">
        <w:rPr>
          <w:rFonts w:ascii="바탕" w:eastAsia="바탕" w:hAnsi="바탕" w:cs="바탕" w:hint="eastAsia"/>
          <w:sz w:val="22"/>
          <w:szCs w:val="22"/>
          <w:lang w:eastAsia="ko-KR"/>
        </w:rPr>
        <w:t>공동</w:t>
      </w:r>
      <w:r w:rsidR="00A11BE3" w:rsidRPr="00224DAC">
        <w:rPr>
          <w:rFonts w:ascii="바탕" w:eastAsia="바탕" w:hAnsi="바탕" w:cs="바탕" w:hint="eastAsia"/>
          <w:sz w:val="22"/>
          <w:szCs w:val="22"/>
          <w:lang w:eastAsia="ko-KR"/>
        </w:rPr>
        <w:t>운영위원장</w:t>
      </w:r>
      <w:r w:rsidR="000A5756">
        <w:rPr>
          <w:rFonts w:ascii="바탕" w:eastAsia="바탕" w:hAnsi="바탕" w:cs="바탕" w:hint="eastAsia"/>
          <w:sz w:val="22"/>
          <w:szCs w:val="22"/>
          <w:lang w:eastAsia="ko-KR"/>
        </w:rPr>
        <w:t xml:space="preserve">    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　</w:t>
      </w:r>
      <w:r w:rsidR="00224DAC" w:rsidRPr="00224DAC">
        <w:rPr>
          <w:rFonts w:ascii="바탕" w:eastAsia="바탕" w:hAnsi="바탕" w:cs="바탕" w:hint="eastAsia"/>
          <w:sz w:val="22"/>
          <w:szCs w:val="22"/>
          <w:lang w:eastAsia="ko-KR"/>
        </w:rPr>
        <w:t>하</w:t>
      </w:r>
      <w:r w:rsidR="00224DAC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224DAC" w:rsidRPr="00224DAC">
        <w:rPr>
          <w:rFonts w:ascii="바탕" w:eastAsia="바탕" w:hAnsi="바탕" w:cs="바탕" w:hint="eastAsia"/>
          <w:sz w:val="22"/>
          <w:szCs w:val="22"/>
          <w:lang w:eastAsia="ko-KR"/>
        </w:rPr>
        <w:t>강</w:t>
      </w:r>
      <w:r w:rsidR="00224DAC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224DAC" w:rsidRPr="00224DAC">
        <w:rPr>
          <w:rFonts w:ascii="바탕" w:eastAsia="바탕" w:hAnsi="바탕" w:cs="바탕" w:hint="eastAsia"/>
          <w:sz w:val="22"/>
          <w:szCs w:val="22"/>
          <w:lang w:eastAsia="ko-KR"/>
        </w:rPr>
        <w:t>렬</w:t>
      </w:r>
    </w:p>
    <w:p w14:paraId="41A6FA73" w14:textId="77777777" w:rsidR="000A5756" w:rsidRPr="00224DAC" w:rsidRDefault="000A5756">
      <w:pPr>
        <w:wordWrap w:val="0"/>
        <w:ind w:right="220"/>
        <w:jc w:val="right"/>
        <w:rPr>
          <w:rFonts w:asciiTheme="minorEastAsia" w:hAnsiTheme="minorEastAsia"/>
          <w:sz w:val="22"/>
          <w:szCs w:val="22"/>
          <w:lang w:eastAsia="ko-KR"/>
        </w:rPr>
      </w:pPr>
      <w:r>
        <w:rPr>
          <w:rFonts w:ascii="바탕" w:eastAsia="바탕" w:hAnsi="바탕" w:cs="바탕" w:hint="eastAsia"/>
          <w:sz w:val="22"/>
          <w:szCs w:val="22"/>
          <w:lang w:eastAsia="ko-KR"/>
        </w:rPr>
        <w:t>쿠시비키 준이치</w:t>
      </w:r>
    </w:p>
    <w:p w14:paraId="3DE2E3B8" w14:textId="77777777" w:rsidR="00AA40ED" w:rsidRPr="00224DAC" w:rsidRDefault="00AA40ED">
      <w:pPr>
        <w:rPr>
          <w:rFonts w:asciiTheme="minorEastAsia" w:hAnsiTheme="minorEastAsia"/>
          <w:sz w:val="22"/>
          <w:szCs w:val="22"/>
          <w:lang w:eastAsia="ko-KR"/>
        </w:rPr>
      </w:pPr>
    </w:p>
    <w:p w14:paraId="4446F0CC" w14:textId="77777777" w:rsidR="00AA40ED" w:rsidRPr="00224DAC" w:rsidRDefault="00A11BE3">
      <w:pPr>
        <w:pStyle w:val="a3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귀사의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건승을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기원합니다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>.</w:t>
      </w:r>
    </w:p>
    <w:p w14:paraId="70908B9D" w14:textId="77777777" w:rsidR="00AA40ED" w:rsidRPr="00224DAC" w:rsidRDefault="00AA40ED" w:rsidP="00224DAC">
      <w:pPr>
        <w:ind w:left="229" w:hangingChars="100" w:hanging="229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sz w:val="22"/>
          <w:szCs w:val="22"/>
          <w:lang w:eastAsia="ko-KR"/>
        </w:rPr>
        <w:t>「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초음파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일렉트로닉스의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기초와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응용에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관한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심포지엄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>」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은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초음파에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관한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각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분야의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기초에서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응용까지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연구자들의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학술교류의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장으로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제공되는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것을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목적으로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1980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년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12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월에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제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1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회가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개최되었습니다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.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이후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현재까지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30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년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이상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매년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초음파에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관한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최신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연구발표와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토론이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행해지고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있으며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최근에는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매년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500</w:t>
      </w:r>
      <w:r w:rsidR="000A5756">
        <w:rPr>
          <w:rFonts w:ascii="바탕" w:eastAsia="바탕" w:hAnsi="바탕" w:cs="바탕" w:hint="eastAsia"/>
          <w:sz w:val="22"/>
          <w:szCs w:val="22"/>
          <w:lang w:eastAsia="ko-KR"/>
        </w:rPr>
        <w:t>명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이상의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초음파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관계자들이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참가하고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있습니다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. </w:t>
      </w:r>
      <w:r w:rsidR="006E5C67" w:rsidRPr="00224DAC">
        <w:rPr>
          <w:rFonts w:asciiTheme="minorEastAsia" w:hAnsiTheme="minorEastAsia" w:hint="eastAsia"/>
          <w:sz w:val="22"/>
          <w:szCs w:val="22"/>
          <w:lang w:eastAsia="ko-KR"/>
        </w:rPr>
        <w:t>（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한국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,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대만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,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중국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등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해외참가자도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다수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포함되어</w:t>
      </w:r>
      <w:r w:rsidR="00D11103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D11103" w:rsidRPr="00224DAC">
        <w:rPr>
          <w:rFonts w:ascii="바탕" w:eastAsia="바탕" w:hAnsi="바탕" w:cs="바탕" w:hint="eastAsia"/>
          <w:sz w:val="22"/>
          <w:szCs w:val="22"/>
          <w:lang w:eastAsia="ko-KR"/>
        </w:rPr>
        <w:t>있음</w:t>
      </w:r>
      <w:r w:rsidR="00D11103" w:rsidRPr="00224DAC">
        <w:rPr>
          <w:rFonts w:asciiTheme="minorEastAsia" w:hAnsiTheme="minorEastAsia" w:cs="바탕"/>
          <w:sz w:val="22"/>
          <w:szCs w:val="22"/>
          <w:lang w:eastAsia="ko-KR"/>
        </w:rPr>
        <w:t>）</w:t>
      </w:r>
    </w:p>
    <w:p w14:paraId="7448E724" w14:textId="77777777" w:rsidR="00AA40ED" w:rsidRPr="00224DAC" w:rsidRDefault="00D11103" w:rsidP="00224DAC">
      <w:pPr>
        <w:ind w:firstLineChars="100" w:firstLine="229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올해는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부산에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위치한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부경대학교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대연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캠퍼스에서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1</w:t>
      </w:r>
      <w:r w:rsidR="00B45E72">
        <w:rPr>
          <w:rFonts w:asciiTheme="minorEastAsia" w:hAnsiTheme="minorEastAsia" w:cs="바탕"/>
          <w:sz w:val="22"/>
          <w:szCs w:val="22"/>
          <w:lang w:eastAsia="ko-KR"/>
        </w:rPr>
        <w:t>1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월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B45E72">
        <w:rPr>
          <w:rFonts w:asciiTheme="minorEastAsia" w:hAnsiTheme="minorEastAsia" w:cs="바탕"/>
          <w:sz w:val="22"/>
          <w:szCs w:val="22"/>
          <w:lang w:eastAsia="ko-KR"/>
        </w:rPr>
        <w:t>16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일에서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B45E72">
        <w:rPr>
          <w:rFonts w:asciiTheme="minorEastAsia" w:hAnsiTheme="minorEastAsia" w:cs="바탕"/>
          <w:sz w:val="22"/>
          <w:szCs w:val="22"/>
          <w:lang w:eastAsia="ko-KR"/>
        </w:rPr>
        <w:t>18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일까지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개최될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예정</w:t>
      </w:r>
      <w:r w:rsidR="005461BA">
        <w:rPr>
          <w:rFonts w:ascii="바탕" w:eastAsia="바탕" w:hAnsi="바탕" w:cs="바탕" w:hint="eastAsia"/>
          <w:sz w:val="22"/>
          <w:szCs w:val="22"/>
          <w:lang w:eastAsia="ko-KR"/>
        </w:rPr>
        <w:t xml:space="preserve">입니다. 매년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약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5461BA">
        <w:rPr>
          <w:rFonts w:asciiTheme="minorEastAsia" w:eastAsia="맑은 고딕" w:hAnsiTheme="minorEastAsia" w:cs="바탕" w:hint="eastAsia"/>
          <w:sz w:val="22"/>
          <w:szCs w:val="22"/>
          <w:lang w:eastAsia="ko-KR"/>
        </w:rPr>
        <w:t>250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건의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0A5756">
        <w:rPr>
          <w:rFonts w:ascii="바탕" w:eastAsia="바탕" w:hAnsi="바탕" w:cs="바탕" w:hint="eastAsia"/>
          <w:sz w:val="22"/>
          <w:szCs w:val="22"/>
          <w:lang w:eastAsia="ko-KR"/>
        </w:rPr>
        <w:t>논문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발표와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846603">
        <w:rPr>
          <w:rFonts w:asciiTheme="minorEastAsia" w:hAnsiTheme="minorEastAsia" w:cs="바탕" w:hint="eastAsia"/>
          <w:sz w:val="22"/>
          <w:szCs w:val="22"/>
          <w:lang w:eastAsia="ko-KR"/>
        </w:rPr>
        <w:t>50</w:t>
      </w:r>
      <w:r w:rsidR="000A5756">
        <w:rPr>
          <w:rFonts w:asciiTheme="minorEastAsia" w:eastAsia="맑은 고딕" w:hAnsiTheme="minorEastAsia" w:cs="바탕" w:hint="eastAsia"/>
          <w:sz w:val="22"/>
          <w:szCs w:val="22"/>
          <w:lang w:eastAsia="ko-KR"/>
        </w:rPr>
        <w:t>0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명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이상</w:t>
      </w:r>
      <w:r w:rsidR="005461BA">
        <w:rPr>
          <w:rFonts w:ascii="바탕" w:eastAsia="바탕" w:hAnsi="바탕" w:cs="바탕" w:hint="eastAsia"/>
          <w:sz w:val="22"/>
          <w:szCs w:val="22"/>
          <w:lang w:eastAsia="ko-KR"/>
        </w:rPr>
        <w:t>이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참가</w:t>
      </w:r>
      <w:r w:rsidR="005461BA">
        <w:rPr>
          <w:rFonts w:ascii="바탕" w:eastAsia="바탕" w:hAnsi="바탕" w:cs="바탕" w:hint="eastAsia"/>
          <w:sz w:val="22"/>
          <w:szCs w:val="22"/>
          <w:lang w:eastAsia="ko-KR"/>
        </w:rPr>
        <w:t>하고 있습니다.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제품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등의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전시를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희망하시는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경우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별지의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양식에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맞추어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신청해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주시면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감사하겠습니다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>.</w:t>
      </w:r>
    </w:p>
    <w:p w14:paraId="2BD83981" w14:textId="77777777" w:rsidR="00AA40ED" w:rsidRPr="00224DAC" w:rsidRDefault="00AA40ED" w:rsidP="00224DAC">
      <w:pPr>
        <w:ind w:firstLineChars="4100" w:firstLine="9391"/>
        <w:rPr>
          <w:rFonts w:asciiTheme="minorEastAsia" w:hAnsiTheme="minorEastAsia"/>
          <w:sz w:val="22"/>
          <w:szCs w:val="22"/>
          <w:lang w:eastAsia="ko-KR"/>
        </w:rPr>
      </w:pPr>
    </w:p>
    <w:p w14:paraId="2122D338" w14:textId="77777777" w:rsidR="00AA40ED" w:rsidRPr="00224DAC" w:rsidRDefault="00D468CB" w:rsidP="00D468CB">
      <w:pPr>
        <w:rPr>
          <w:rFonts w:asciiTheme="minorEastAsia" w:hAnsiTheme="minorEastAsia"/>
          <w:color w:val="000000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color w:val="000000"/>
          <w:sz w:val="22"/>
          <w:szCs w:val="22"/>
          <w:lang w:eastAsia="ko-KR"/>
        </w:rPr>
        <w:t xml:space="preserve">１.　</w:t>
      </w:r>
      <w:r w:rsidR="00CD23E7" w:rsidRPr="00224DAC">
        <w:rPr>
          <w:rFonts w:ascii="바탕" w:eastAsia="바탕" w:hAnsi="바탕" w:cs="바탕" w:hint="eastAsia"/>
          <w:color w:val="000000"/>
          <w:sz w:val="22"/>
          <w:szCs w:val="22"/>
          <w:lang w:eastAsia="ko-KR"/>
        </w:rPr>
        <w:t>전시공간</w:t>
      </w:r>
      <w:r w:rsidR="00AA40ED" w:rsidRPr="00224DAC">
        <w:rPr>
          <w:rFonts w:asciiTheme="minorEastAsia" w:hAnsiTheme="minorEastAsia" w:hint="eastAsia"/>
          <w:color w:val="000000"/>
          <w:sz w:val="22"/>
          <w:szCs w:val="22"/>
          <w:lang w:eastAsia="ko-KR"/>
        </w:rPr>
        <w:t xml:space="preserve">：　</w:t>
      </w:r>
    </w:p>
    <w:p w14:paraId="500DDE83" w14:textId="77777777" w:rsidR="006E5C67" w:rsidRPr="00224DAC" w:rsidRDefault="00CD23E7" w:rsidP="00224DAC">
      <w:pPr>
        <w:tabs>
          <w:tab w:val="num" w:pos="0"/>
        </w:tabs>
        <w:ind w:firstLineChars="258" w:firstLine="591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부경대학교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대연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캠퍼스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미래관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846603">
        <w:rPr>
          <w:rFonts w:asciiTheme="minorEastAsia" w:hAnsiTheme="minorEastAsia" w:cs="바탕" w:hint="eastAsia"/>
          <w:sz w:val="22"/>
          <w:szCs w:val="22"/>
          <w:lang w:eastAsia="ko-KR"/>
        </w:rPr>
        <w:t>4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층</w:t>
      </w:r>
      <w:r w:rsidR="00DA10E7"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　(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부산광역시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남구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용소로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45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번길</w:t>
      </w:r>
      <w:r w:rsidR="00DA10E7" w:rsidRPr="00224DAC">
        <w:rPr>
          <w:rFonts w:asciiTheme="minorEastAsia" w:hAnsiTheme="minorEastAsia" w:hint="eastAsia"/>
          <w:sz w:val="22"/>
          <w:szCs w:val="22"/>
          <w:lang w:eastAsia="ko-KR"/>
        </w:rPr>
        <w:t>)</w:t>
      </w:r>
    </w:p>
    <w:p w14:paraId="3F1E3942" w14:textId="77777777" w:rsidR="00AA40ED" w:rsidRPr="00224DAC" w:rsidRDefault="00D468CB" w:rsidP="00224DAC">
      <w:pPr>
        <w:tabs>
          <w:tab w:val="num" w:pos="0"/>
        </w:tabs>
        <w:ind w:firstLineChars="258" w:firstLine="591"/>
        <w:rPr>
          <w:rFonts w:asciiTheme="minorEastAsia" w:hAnsiTheme="minorEastAsia"/>
          <w:color w:val="000000" w:themeColor="text1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color w:val="000000" w:themeColor="text1"/>
          <w:sz w:val="22"/>
          <w:szCs w:val="22"/>
        </w:rPr>
        <w:t>・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전시공간</w:t>
      </w:r>
      <w:r w:rsidR="00AA40ED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>：</w:t>
      </w:r>
      <w:r w:rsidR="00877789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>2.5</w:t>
      </w:r>
      <w:r w:rsidR="00AA40ED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 xml:space="preserve"> m（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폭</w:t>
      </w:r>
      <w:r w:rsidR="00AA40ED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>）×</w:t>
      </w:r>
      <w:r w:rsidR="00877789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>1</w:t>
      </w:r>
      <w:r w:rsidR="00AA40ED" w:rsidRPr="00224DAC">
        <w:rPr>
          <w:rFonts w:asciiTheme="minorEastAsia" w:hAnsiTheme="minorEastAsia"/>
          <w:color w:val="000000" w:themeColor="text1"/>
          <w:sz w:val="22"/>
          <w:szCs w:val="22"/>
          <w:lang w:eastAsia="ko-KR"/>
        </w:rPr>
        <w:t xml:space="preserve"> m</w:t>
      </w:r>
      <w:r w:rsidR="00AA40ED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>（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깊이</w:t>
      </w:r>
      <w:r w:rsidR="00AA40ED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>）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정도</w:t>
      </w:r>
    </w:p>
    <w:p w14:paraId="05876183" w14:textId="77777777" w:rsidR="00877789" w:rsidRPr="00224DAC" w:rsidRDefault="00D468CB" w:rsidP="00224DAC">
      <w:pPr>
        <w:tabs>
          <w:tab w:val="num" w:pos="0"/>
        </w:tabs>
        <w:ind w:firstLineChars="258" w:firstLine="591"/>
        <w:rPr>
          <w:rFonts w:asciiTheme="minorEastAsia" w:hAnsiTheme="minorEastAsia"/>
          <w:color w:val="000000" w:themeColor="text1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color w:val="000000" w:themeColor="text1"/>
          <w:sz w:val="22"/>
          <w:szCs w:val="22"/>
        </w:rPr>
        <w:t>・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책상</w:t>
      </w:r>
      <w:r w:rsidR="00AA40ED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>（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폭</w:t>
      </w:r>
      <w:r w:rsidR="00AA40ED" w:rsidRPr="00224DAC">
        <w:rPr>
          <w:rFonts w:asciiTheme="minorEastAsia" w:hAnsiTheme="minorEastAsia"/>
          <w:color w:val="000000" w:themeColor="text1"/>
          <w:sz w:val="22"/>
          <w:szCs w:val="22"/>
          <w:lang w:eastAsia="ko-KR"/>
        </w:rPr>
        <w:t>1.8</w:t>
      </w:r>
      <w:r w:rsidR="00AA40ED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>m，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깊이</w:t>
      </w:r>
      <w:r w:rsidR="00AA40ED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 xml:space="preserve">0.6 </w:t>
      </w:r>
      <w:r w:rsidR="00AA40ED" w:rsidRPr="00224DAC">
        <w:rPr>
          <w:rFonts w:asciiTheme="minorEastAsia" w:hAnsiTheme="minorEastAsia"/>
          <w:color w:val="000000" w:themeColor="text1"/>
          <w:sz w:val="22"/>
          <w:szCs w:val="22"/>
          <w:lang w:eastAsia="ko-KR"/>
        </w:rPr>
        <w:t>m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인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것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1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개</w:t>
      </w:r>
      <w:r w:rsidR="00877789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>）</w:t>
      </w:r>
      <w:r w:rsidR="005B1D52">
        <w:rPr>
          <w:rFonts w:asciiTheme="minorEastAsia" w:eastAsia="맑은 고딕" w:hAnsiTheme="minorEastAsia" w:hint="eastAsia"/>
          <w:color w:val="000000" w:themeColor="text1"/>
          <w:sz w:val="22"/>
          <w:szCs w:val="22"/>
          <w:lang w:eastAsia="ko-KR"/>
        </w:rPr>
        <w:t>,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의자는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필요한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수량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>.</w:t>
      </w:r>
    </w:p>
    <w:p w14:paraId="35B48B79" w14:textId="77777777" w:rsidR="00AA40ED" w:rsidRPr="00224DAC" w:rsidRDefault="00D468CB" w:rsidP="00224DAC">
      <w:pPr>
        <w:tabs>
          <w:tab w:val="num" w:pos="0"/>
        </w:tabs>
        <w:ind w:firstLineChars="258" w:firstLine="591"/>
        <w:rPr>
          <w:rFonts w:asciiTheme="minorEastAsia" w:hAnsiTheme="minorEastAsia"/>
          <w:color w:val="000000" w:themeColor="text1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color w:val="000000" w:themeColor="text1"/>
          <w:sz w:val="22"/>
          <w:szCs w:val="22"/>
        </w:rPr>
        <w:t>・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희망에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따라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포스터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판넬</w:t>
      </w:r>
      <w:r w:rsidR="00AA40ED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>（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폭</w:t>
      </w:r>
      <w:r w:rsidR="00AA40ED" w:rsidRPr="00224DAC">
        <w:rPr>
          <w:rFonts w:asciiTheme="minorEastAsia" w:hAnsiTheme="minorEastAsia"/>
          <w:color w:val="000000" w:themeColor="text1"/>
          <w:sz w:val="22"/>
          <w:szCs w:val="22"/>
          <w:lang w:eastAsia="ko-KR"/>
        </w:rPr>
        <w:t>0.9 m</w:t>
      </w:r>
      <w:r w:rsidR="00AA40ED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>×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높이</w:t>
      </w:r>
      <w:r w:rsidR="00AA40ED" w:rsidRPr="00224DAC">
        <w:rPr>
          <w:rFonts w:asciiTheme="minorEastAsia" w:hAnsiTheme="minorEastAsia"/>
          <w:color w:val="000000" w:themeColor="text1"/>
          <w:sz w:val="22"/>
          <w:szCs w:val="22"/>
          <w:lang w:eastAsia="ko-KR"/>
        </w:rPr>
        <w:t>2.1 m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를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877789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>１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장</w:t>
      </w:r>
      <w:r w:rsidR="00AA40ED" w:rsidRPr="00224DAC">
        <w:rPr>
          <w:rFonts w:asciiTheme="minorEastAsia" w:hAnsiTheme="minorEastAsia" w:hint="eastAsia"/>
          <w:color w:val="000000" w:themeColor="text1"/>
          <w:sz w:val="22"/>
          <w:szCs w:val="22"/>
          <w:lang w:eastAsia="ko-KR"/>
        </w:rPr>
        <w:t>）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을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사용할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수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있</w:t>
      </w:r>
      <w:r w:rsidR="005B1D52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습니다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>.</w:t>
      </w:r>
    </w:p>
    <w:p w14:paraId="6A57733A" w14:textId="77777777" w:rsidR="00AA40ED" w:rsidRPr="00224DAC" w:rsidRDefault="00D468CB" w:rsidP="00224DAC">
      <w:pPr>
        <w:tabs>
          <w:tab w:val="num" w:pos="0"/>
        </w:tabs>
        <w:ind w:firstLineChars="258" w:firstLine="591"/>
        <w:rPr>
          <w:rFonts w:asciiTheme="minorEastAsia" w:hAnsiTheme="minorEastAsia"/>
          <w:color w:val="000000" w:themeColor="text1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color w:val="000000" w:themeColor="text1"/>
          <w:sz w:val="22"/>
          <w:szCs w:val="22"/>
        </w:rPr>
        <w:t>・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개별조명은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없습니다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>.</w:t>
      </w:r>
    </w:p>
    <w:p w14:paraId="37EC62D8" w14:textId="77777777" w:rsidR="00AA40ED" w:rsidRPr="00224DAC" w:rsidRDefault="00D468CB" w:rsidP="00224DAC">
      <w:pPr>
        <w:tabs>
          <w:tab w:val="num" w:pos="0"/>
        </w:tabs>
        <w:ind w:firstLineChars="258" w:firstLine="591"/>
        <w:rPr>
          <w:rFonts w:asciiTheme="minorEastAsia" w:hAnsiTheme="minorEastAsia"/>
          <w:color w:val="000000" w:themeColor="text1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color w:val="000000" w:themeColor="text1"/>
          <w:sz w:val="22"/>
          <w:szCs w:val="22"/>
        </w:rPr>
        <w:t>・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전원은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각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224DAC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부스</w:t>
      </w:r>
      <w:r w:rsidR="00224DAC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224DAC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별로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AC220V, 300W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정도가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준비되어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color w:val="000000" w:themeColor="text1"/>
          <w:sz w:val="22"/>
          <w:szCs w:val="22"/>
          <w:lang w:eastAsia="ko-KR"/>
        </w:rPr>
        <w:t>있습니다</w:t>
      </w:r>
      <w:r w:rsidR="00CD23E7" w:rsidRPr="00224DAC">
        <w:rPr>
          <w:rFonts w:asciiTheme="minorEastAsia" w:hAnsiTheme="minorEastAsia" w:cs="바탕" w:hint="eastAsia"/>
          <w:color w:val="000000" w:themeColor="text1"/>
          <w:sz w:val="22"/>
          <w:szCs w:val="22"/>
          <w:lang w:eastAsia="ko-KR"/>
        </w:rPr>
        <w:t>.</w:t>
      </w:r>
    </w:p>
    <w:p w14:paraId="0298CC18" w14:textId="77777777" w:rsidR="00AA40ED" w:rsidRPr="00224DAC" w:rsidRDefault="00CD23E7" w:rsidP="00224DAC">
      <w:pPr>
        <w:tabs>
          <w:tab w:val="num" w:pos="0"/>
        </w:tabs>
        <w:ind w:firstLineChars="258" w:firstLine="591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그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외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희망사항을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알려주시면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고맙겠습니다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>.</w:t>
      </w:r>
    </w:p>
    <w:p w14:paraId="3ADA5D1B" w14:textId="77777777" w:rsidR="00AA40ED" w:rsidRPr="00224DAC" w:rsidRDefault="00AA40ED" w:rsidP="00D468CB">
      <w:pPr>
        <w:tabs>
          <w:tab w:val="num" w:pos="0"/>
        </w:tabs>
        <w:rPr>
          <w:rFonts w:asciiTheme="minorEastAsia" w:hAnsiTheme="minorEastAsia"/>
          <w:sz w:val="22"/>
          <w:szCs w:val="22"/>
          <w:lang w:eastAsia="ko-KR"/>
        </w:rPr>
      </w:pPr>
    </w:p>
    <w:p w14:paraId="6632AAFA" w14:textId="77777777" w:rsidR="00AA40ED" w:rsidRPr="00224DAC" w:rsidRDefault="00D468CB" w:rsidP="00D468CB">
      <w:pPr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２.　　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반입</w:t>
      </w:r>
      <w:r w:rsidR="00CD23E7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및</w:t>
      </w:r>
      <w:r w:rsidR="00CD23E7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반출</w:t>
      </w:r>
      <w:r w:rsidR="00AA40ED" w:rsidRPr="00224DAC">
        <w:rPr>
          <w:rFonts w:asciiTheme="minorEastAsia" w:hAnsiTheme="minorEastAsia" w:hint="eastAsia"/>
          <w:sz w:val="22"/>
          <w:szCs w:val="22"/>
          <w:lang w:eastAsia="ko-KR"/>
        </w:rPr>
        <w:t>：</w:t>
      </w:r>
    </w:p>
    <w:p w14:paraId="40D62551" w14:textId="77777777" w:rsidR="006E5C67" w:rsidRPr="00224DAC" w:rsidRDefault="00D468CB" w:rsidP="00224DAC">
      <w:pPr>
        <w:tabs>
          <w:tab w:val="num" w:pos="0"/>
        </w:tabs>
        <w:ind w:firstLineChars="258" w:firstLine="591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sz w:val="22"/>
          <w:szCs w:val="22"/>
        </w:rPr>
        <w:t>・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반입</w:t>
      </w:r>
      <w:r w:rsidR="00290F2D"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　1</w:t>
      </w:r>
      <w:r w:rsidR="00B45E72">
        <w:rPr>
          <w:rFonts w:asciiTheme="minorEastAsia" w:hAnsiTheme="minorEastAsia"/>
          <w:sz w:val="22"/>
          <w:szCs w:val="22"/>
          <w:lang w:eastAsia="ko-KR"/>
        </w:rPr>
        <w:t>1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월</w:t>
      </w:r>
      <w:r w:rsidR="00B45E72">
        <w:rPr>
          <w:rFonts w:asciiTheme="minorEastAsia" w:hAnsiTheme="minorEastAsia"/>
          <w:sz w:val="22"/>
          <w:szCs w:val="22"/>
          <w:lang w:eastAsia="ko-KR"/>
        </w:rPr>
        <w:t>16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일</w:t>
      </w:r>
      <w:r w:rsidR="00290F2D" w:rsidRPr="00224DAC">
        <w:rPr>
          <w:rFonts w:asciiTheme="minorEastAsia" w:hAnsiTheme="minorEastAsia" w:hint="eastAsia"/>
          <w:sz w:val="22"/>
          <w:szCs w:val="22"/>
          <w:lang w:eastAsia="ko-KR"/>
        </w:rPr>
        <w:t>(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수</w:t>
      </w:r>
      <w:r w:rsidR="00290F2D" w:rsidRPr="00224DAC">
        <w:rPr>
          <w:rFonts w:asciiTheme="minorEastAsia" w:hAnsiTheme="minorEastAsia" w:hint="eastAsia"/>
          <w:sz w:val="22"/>
          <w:szCs w:val="22"/>
          <w:lang w:eastAsia="ko-KR"/>
        </w:rPr>
        <w:t>)　　10:00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경</w:t>
      </w:r>
      <w:r w:rsidR="00CD23E7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부터</w:t>
      </w:r>
      <w:r w:rsidR="00DA10E7"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　</w:t>
      </w:r>
    </w:p>
    <w:p w14:paraId="72626EDD" w14:textId="77777777" w:rsidR="00AA40ED" w:rsidRPr="00224DAC" w:rsidRDefault="00D468CB" w:rsidP="00224DAC">
      <w:pPr>
        <w:tabs>
          <w:tab w:val="num" w:pos="0"/>
        </w:tabs>
        <w:ind w:firstLineChars="258" w:firstLine="591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sz w:val="22"/>
          <w:szCs w:val="22"/>
        </w:rPr>
        <w:t>・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반출</w:t>
      </w:r>
      <w:r w:rsidR="00EC4F40"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　1</w:t>
      </w:r>
      <w:r w:rsidR="00B45E72">
        <w:rPr>
          <w:rFonts w:asciiTheme="minorEastAsia" w:hAnsiTheme="minorEastAsia"/>
          <w:sz w:val="22"/>
          <w:szCs w:val="22"/>
          <w:lang w:eastAsia="ko-KR"/>
        </w:rPr>
        <w:t>1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월</w:t>
      </w:r>
      <w:r w:rsidR="00B45E72">
        <w:rPr>
          <w:rFonts w:asciiTheme="minorEastAsia" w:hAnsiTheme="minorEastAsia"/>
          <w:sz w:val="22"/>
          <w:szCs w:val="22"/>
          <w:lang w:eastAsia="ko-KR"/>
        </w:rPr>
        <w:t>18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일</w:t>
      </w:r>
      <w:r w:rsidR="00EC4F40" w:rsidRPr="00224DAC">
        <w:rPr>
          <w:rFonts w:asciiTheme="minorEastAsia" w:hAnsiTheme="minorEastAsia" w:hint="eastAsia"/>
          <w:sz w:val="22"/>
          <w:szCs w:val="22"/>
          <w:lang w:eastAsia="ko-KR"/>
        </w:rPr>
        <w:t>(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금</w:t>
      </w:r>
      <w:r w:rsidR="00EC4F40"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)　　15:00 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이후</w:t>
      </w:r>
    </w:p>
    <w:p w14:paraId="4543F757" w14:textId="77777777" w:rsidR="00920B53" w:rsidRPr="00224DAC" w:rsidRDefault="00920B53" w:rsidP="00224DAC">
      <w:pPr>
        <w:tabs>
          <w:tab w:val="num" w:pos="0"/>
        </w:tabs>
        <w:ind w:leftChars="50" w:left="110" w:firstLineChars="250" w:firstLine="573"/>
        <w:rPr>
          <w:rFonts w:asciiTheme="minorEastAsia" w:hAnsiTheme="minorEastAsia"/>
          <w:sz w:val="22"/>
          <w:szCs w:val="22"/>
          <w:lang w:eastAsia="ko-KR"/>
        </w:rPr>
      </w:pPr>
    </w:p>
    <w:p w14:paraId="5B74A38A" w14:textId="77777777" w:rsidR="00EC4F40" w:rsidRPr="00224DAC" w:rsidRDefault="00D468CB" w:rsidP="00D468CB">
      <w:pPr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３.　　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전시</w:t>
      </w:r>
      <w:r w:rsidR="005B1D52">
        <w:rPr>
          <w:rFonts w:ascii="바탕" w:eastAsia="바탕" w:hAnsi="바탕" w:cs="바탕" w:hint="eastAsia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시간</w:t>
      </w:r>
    </w:p>
    <w:p w14:paraId="24B2C44B" w14:textId="77777777" w:rsidR="00EC4F40" w:rsidRPr="00224DAC" w:rsidRDefault="00EC4F40" w:rsidP="00224DAC">
      <w:pPr>
        <w:tabs>
          <w:tab w:val="num" w:pos="0"/>
        </w:tabs>
        <w:ind w:firstLineChars="258" w:firstLine="591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sz w:val="22"/>
          <w:szCs w:val="22"/>
          <w:lang w:eastAsia="ko-KR"/>
        </w:rPr>
        <w:t>1</w:t>
      </w:r>
      <w:r w:rsidR="00B45E72">
        <w:rPr>
          <w:rFonts w:asciiTheme="minorEastAsia" w:hAnsiTheme="minorEastAsia"/>
          <w:sz w:val="22"/>
          <w:szCs w:val="22"/>
          <w:lang w:eastAsia="ko-KR"/>
        </w:rPr>
        <w:t>1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월</w:t>
      </w:r>
      <w:r w:rsidR="00B45E72">
        <w:rPr>
          <w:rFonts w:asciiTheme="minorEastAsia" w:hAnsiTheme="minorEastAsia"/>
          <w:sz w:val="22"/>
          <w:szCs w:val="22"/>
          <w:lang w:eastAsia="ko-KR"/>
        </w:rPr>
        <w:t>16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일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>(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수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>)　　12:00-17:00</w:t>
      </w:r>
    </w:p>
    <w:p w14:paraId="79213EF2" w14:textId="77777777" w:rsidR="00EC4F40" w:rsidRPr="00224DAC" w:rsidRDefault="00EC4F40" w:rsidP="00224DAC">
      <w:pPr>
        <w:tabs>
          <w:tab w:val="num" w:pos="0"/>
        </w:tabs>
        <w:ind w:firstLineChars="258" w:firstLine="591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sz w:val="22"/>
          <w:szCs w:val="22"/>
          <w:lang w:eastAsia="ko-KR"/>
        </w:rPr>
        <w:lastRenderedPageBreak/>
        <w:t>1</w:t>
      </w:r>
      <w:r w:rsidR="00B45E72">
        <w:rPr>
          <w:rFonts w:asciiTheme="minorEastAsia" w:hAnsiTheme="minorEastAsia"/>
          <w:sz w:val="22"/>
          <w:szCs w:val="22"/>
          <w:lang w:eastAsia="ko-KR"/>
        </w:rPr>
        <w:t>1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월</w:t>
      </w:r>
      <w:r w:rsidR="00B45E72">
        <w:rPr>
          <w:rFonts w:asciiTheme="minorEastAsia" w:hAnsiTheme="minorEastAsia"/>
          <w:sz w:val="22"/>
          <w:szCs w:val="22"/>
          <w:lang w:eastAsia="ko-KR"/>
        </w:rPr>
        <w:t>17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일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>(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목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>)　　 9:00-17:00</w:t>
      </w:r>
    </w:p>
    <w:p w14:paraId="0B78B19E" w14:textId="77777777" w:rsidR="00EC4F40" w:rsidRPr="00224DAC" w:rsidRDefault="00EC4F40" w:rsidP="00224DAC">
      <w:pPr>
        <w:tabs>
          <w:tab w:val="num" w:pos="0"/>
        </w:tabs>
        <w:ind w:firstLineChars="258" w:firstLine="591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sz w:val="22"/>
          <w:szCs w:val="22"/>
          <w:lang w:eastAsia="ko-KR"/>
        </w:rPr>
        <w:t>1</w:t>
      </w:r>
      <w:r w:rsidR="00B45E72">
        <w:rPr>
          <w:rFonts w:asciiTheme="minorEastAsia" w:hAnsiTheme="minorEastAsia"/>
          <w:sz w:val="22"/>
          <w:szCs w:val="22"/>
          <w:lang w:eastAsia="ko-KR"/>
        </w:rPr>
        <w:t>1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>月</w:t>
      </w:r>
      <w:r w:rsidR="00B45E72">
        <w:rPr>
          <w:rFonts w:asciiTheme="minorEastAsia" w:hAnsiTheme="minorEastAsia"/>
          <w:sz w:val="22"/>
          <w:szCs w:val="22"/>
          <w:lang w:eastAsia="ko-KR"/>
        </w:rPr>
        <w:t>18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>日(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금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>)　　 9:00-15:00</w:t>
      </w:r>
    </w:p>
    <w:p w14:paraId="3042BCDC" w14:textId="77777777" w:rsidR="005B1D52" w:rsidRDefault="005B1D52" w:rsidP="00D468CB">
      <w:pPr>
        <w:rPr>
          <w:rFonts w:asciiTheme="minorEastAsia" w:eastAsia="맑은 고딕" w:hAnsiTheme="minorEastAsia"/>
          <w:sz w:val="22"/>
          <w:szCs w:val="22"/>
          <w:lang w:eastAsia="ko-KR"/>
        </w:rPr>
      </w:pPr>
    </w:p>
    <w:p w14:paraId="0B54222F" w14:textId="77777777" w:rsidR="00EC4F40" w:rsidRPr="00224DAC" w:rsidRDefault="00D468CB" w:rsidP="00D468CB">
      <w:pPr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４.　　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전시신청</w:t>
      </w:r>
      <w:r w:rsidR="00CD23E7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CD23E7" w:rsidRPr="00224DAC">
        <w:rPr>
          <w:rFonts w:ascii="바탕" w:eastAsia="바탕" w:hAnsi="바탕" w:cs="바탕" w:hint="eastAsia"/>
          <w:sz w:val="22"/>
          <w:szCs w:val="22"/>
          <w:lang w:eastAsia="ko-KR"/>
        </w:rPr>
        <w:t>및</w:t>
      </w:r>
      <w:r w:rsidR="00CD23E7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932C3E" w:rsidRPr="00224DAC">
        <w:rPr>
          <w:rFonts w:ascii="바탕" w:eastAsia="바탕" w:hAnsi="바탕" w:cs="바탕" w:hint="eastAsia"/>
          <w:sz w:val="22"/>
          <w:szCs w:val="22"/>
          <w:lang w:eastAsia="ko-KR"/>
        </w:rPr>
        <w:t>전시료의</w:t>
      </w:r>
      <w:r w:rsidR="00932C3E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932C3E" w:rsidRPr="00224DAC">
        <w:rPr>
          <w:rFonts w:ascii="바탕" w:eastAsia="바탕" w:hAnsi="바탕" w:cs="바탕" w:hint="eastAsia"/>
          <w:sz w:val="22"/>
          <w:szCs w:val="22"/>
          <w:lang w:eastAsia="ko-KR"/>
        </w:rPr>
        <w:t>지불</w:t>
      </w:r>
    </w:p>
    <w:p w14:paraId="35B02BE2" w14:textId="77777777" w:rsidR="00EC4F40" w:rsidRPr="00224DAC" w:rsidRDefault="00932C3E" w:rsidP="00224DAC">
      <w:pPr>
        <w:tabs>
          <w:tab w:val="num" w:pos="0"/>
        </w:tabs>
        <w:ind w:firstLineChars="258" w:firstLine="591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전시신청은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전용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신청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파일에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필요사항을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기입한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뒤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아래의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메일에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첨부하여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보내주시면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고맙겠습니다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>.</w:t>
      </w:r>
    </w:p>
    <w:p w14:paraId="42904987" w14:textId="77777777" w:rsidR="00D468CB" w:rsidRPr="00224DAC" w:rsidRDefault="00D468CB" w:rsidP="00224DAC">
      <w:pPr>
        <w:tabs>
          <w:tab w:val="num" w:pos="0"/>
        </w:tabs>
        <w:ind w:firstLineChars="258" w:firstLine="591"/>
        <w:rPr>
          <w:rFonts w:asciiTheme="minorEastAsia" w:hAnsiTheme="minorEastAsia"/>
          <w:sz w:val="22"/>
          <w:szCs w:val="22"/>
          <w:lang w:eastAsia="ko-KR"/>
        </w:rPr>
      </w:pPr>
    </w:p>
    <w:p w14:paraId="3461A45F" w14:textId="77777777" w:rsidR="004E0143" w:rsidRPr="00BA307F" w:rsidRDefault="00932C3E" w:rsidP="00224DAC">
      <w:pPr>
        <w:tabs>
          <w:tab w:val="num" w:pos="0"/>
        </w:tabs>
        <w:ind w:firstLineChars="258" w:firstLine="591"/>
        <w:rPr>
          <w:rFonts w:asciiTheme="minorEastAsia" w:hAnsiTheme="minorEastAsia"/>
          <w:sz w:val="22"/>
          <w:szCs w:val="22"/>
          <w:u w:val="single"/>
          <w:lang w:eastAsia="ko-KR"/>
        </w:rPr>
      </w:pPr>
      <w:bookmarkStart w:id="0" w:name="_GoBack"/>
      <w:r w:rsidRPr="00BA307F">
        <w:rPr>
          <w:rFonts w:ascii="나눔명조" w:eastAsia="나눔명조" w:hAnsi="나눔명조" w:cs="바탕" w:hint="eastAsia"/>
          <w:sz w:val="22"/>
          <w:szCs w:val="22"/>
          <w:lang w:eastAsia="ko-KR"/>
        </w:rPr>
        <w:t>현지실행위원회</w:t>
      </w:r>
      <w:r w:rsidR="004E0143" w:rsidRPr="00BA307F">
        <w:rPr>
          <w:rFonts w:ascii="나눔명조" w:eastAsia="나눔명조" w:hAnsi="나눔명조" w:hint="eastAsia"/>
          <w:sz w:val="22"/>
          <w:szCs w:val="22"/>
          <w:lang w:eastAsia="ko-KR"/>
        </w:rPr>
        <w:t xml:space="preserve">　</w:t>
      </w:r>
      <w:r w:rsidRPr="00BA307F">
        <w:rPr>
          <w:rFonts w:ascii="나눔명조" w:eastAsia="나눔명조" w:hAnsi="나눔명조" w:cs="바탕" w:hint="eastAsia"/>
          <w:sz w:val="22"/>
          <w:szCs w:val="22"/>
          <w:lang w:eastAsia="ko-KR"/>
        </w:rPr>
        <w:t xml:space="preserve">김 </w:t>
      </w:r>
      <w:r w:rsidR="009144E6" w:rsidRPr="00BA307F">
        <w:rPr>
          <w:rFonts w:ascii="나눔명조" w:eastAsia="나눔명조" w:hAnsi="나눔명조" w:cs="바탕체" w:hint="eastAsia"/>
          <w:sz w:val="22"/>
          <w:szCs w:val="22"/>
          <w:lang w:eastAsia="ko-KR"/>
        </w:rPr>
        <w:t>정순</w:t>
      </w:r>
      <w:r w:rsidR="004E0143" w:rsidRPr="00BA307F">
        <w:rPr>
          <w:rFonts w:ascii="나눔명조" w:eastAsia="나눔명조" w:hAnsi="나눔명조" w:hint="eastAsia"/>
          <w:sz w:val="22"/>
          <w:szCs w:val="22"/>
          <w:lang w:eastAsia="ko-KR"/>
        </w:rPr>
        <w:t xml:space="preserve"> (</w:t>
      </w:r>
      <w:r w:rsidR="009144E6" w:rsidRPr="00BA307F">
        <w:rPr>
          <w:rFonts w:ascii="나눔명조" w:eastAsia="나눔명조" w:hAnsi="나눔명조" w:cs="바탕체" w:hint="eastAsia"/>
          <w:sz w:val="22"/>
          <w:szCs w:val="22"/>
          <w:lang w:eastAsia="ko-KR"/>
        </w:rPr>
        <w:t>동명</w:t>
      </w:r>
      <w:r w:rsidRPr="00BA307F">
        <w:rPr>
          <w:rFonts w:ascii="나눔명조" w:eastAsia="나눔명조" w:hAnsi="나눔명조" w:cs="바탕" w:hint="eastAsia"/>
          <w:sz w:val="22"/>
          <w:szCs w:val="22"/>
          <w:lang w:eastAsia="ko-KR"/>
        </w:rPr>
        <w:t>대학교</w:t>
      </w:r>
      <w:r w:rsidR="004E0143" w:rsidRPr="00BA307F">
        <w:rPr>
          <w:rFonts w:ascii="나눔명조" w:eastAsia="나눔명조" w:hAnsi="나눔명조" w:hint="eastAsia"/>
          <w:sz w:val="22"/>
          <w:szCs w:val="22"/>
          <w:lang w:eastAsia="ko-KR"/>
        </w:rPr>
        <w:t>)</w:t>
      </w:r>
      <w:r w:rsidR="004E0143" w:rsidRPr="00BA307F">
        <w:rPr>
          <w:rFonts w:asciiTheme="minorEastAsia" w:hAnsiTheme="minorEastAsia" w:hint="eastAsia"/>
          <w:sz w:val="22"/>
          <w:szCs w:val="22"/>
          <w:lang w:eastAsia="ko-KR"/>
        </w:rPr>
        <w:t xml:space="preserve">　</w:t>
      </w:r>
      <w:r w:rsidRPr="00BA307F">
        <w:rPr>
          <w:rFonts w:asciiTheme="minorEastAsia" w:hAnsiTheme="minorEastAsia" w:hint="eastAsia"/>
          <w:sz w:val="22"/>
          <w:szCs w:val="22"/>
          <w:u w:val="single"/>
          <w:lang w:eastAsia="ko-KR"/>
        </w:rPr>
        <w:t>kimj</w:t>
      </w:r>
      <w:r w:rsidR="009144E6" w:rsidRPr="00BA307F">
        <w:rPr>
          <w:rFonts w:asciiTheme="minorEastAsia" w:hAnsiTheme="minorEastAsia"/>
          <w:sz w:val="22"/>
          <w:szCs w:val="22"/>
          <w:u w:val="single"/>
          <w:lang w:eastAsia="ko-KR"/>
        </w:rPr>
        <w:t>s</w:t>
      </w:r>
      <w:r w:rsidR="004E0143" w:rsidRPr="00BA307F">
        <w:rPr>
          <w:rFonts w:asciiTheme="minorEastAsia" w:hAnsiTheme="minorEastAsia" w:hint="eastAsia"/>
          <w:sz w:val="22"/>
          <w:szCs w:val="22"/>
          <w:u w:val="single"/>
          <w:lang w:eastAsia="ko-KR"/>
        </w:rPr>
        <w:t>@</w:t>
      </w:r>
      <w:r w:rsidR="009144E6" w:rsidRPr="00BA307F">
        <w:rPr>
          <w:rFonts w:asciiTheme="minorEastAsia" w:hAnsiTheme="minorEastAsia"/>
          <w:sz w:val="22"/>
          <w:szCs w:val="22"/>
          <w:u w:val="single"/>
          <w:lang w:eastAsia="ko-KR"/>
        </w:rPr>
        <w:t>t</w:t>
      </w:r>
      <w:r w:rsidRPr="00BA307F">
        <w:rPr>
          <w:rFonts w:asciiTheme="minorEastAsia" w:hAnsiTheme="minorEastAsia" w:hint="eastAsia"/>
          <w:sz w:val="22"/>
          <w:szCs w:val="22"/>
          <w:u w:val="single"/>
          <w:lang w:eastAsia="ko-KR"/>
        </w:rPr>
        <w:t>u.ac.kr</w:t>
      </w:r>
    </w:p>
    <w:bookmarkEnd w:id="0"/>
    <w:p w14:paraId="20EBB2AC" w14:textId="77777777" w:rsidR="00D468CB" w:rsidRPr="00224DAC" w:rsidRDefault="00D468CB" w:rsidP="00224DAC">
      <w:pPr>
        <w:tabs>
          <w:tab w:val="num" w:pos="0"/>
        </w:tabs>
        <w:ind w:firstLineChars="258" w:firstLine="591"/>
        <w:rPr>
          <w:rFonts w:asciiTheme="minorEastAsia" w:hAnsiTheme="minorEastAsia"/>
          <w:sz w:val="22"/>
          <w:szCs w:val="22"/>
          <w:lang w:eastAsia="ko-KR"/>
        </w:rPr>
      </w:pPr>
    </w:p>
    <w:p w14:paraId="0D322204" w14:textId="77777777" w:rsidR="004E0143" w:rsidRPr="00224DAC" w:rsidRDefault="00932C3E" w:rsidP="00224DAC">
      <w:pPr>
        <w:tabs>
          <w:tab w:val="num" w:pos="0"/>
        </w:tabs>
        <w:ind w:firstLineChars="258" w:firstLine="591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전시료는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1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건당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100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만원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입니다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>.</w:t>
      </w:r>
    </w:p>
    <w:p w14:paraId="574FA967" w14:textId="77777777" w:rsidR="004E0143" w:rsidRPr="00E66B72" w:rsidRDefault="005B1D52" w:rsidP="00224DAC">
      <w:pPr>
        <w:tabs>
          <w:tab w:val="num" w:pos="0"/>
        </w:tabs>
        <w:ind w:firstLineChars="258" w:firstLine="591"/>
        <w:rPr>
          <w:rFonts w:ascii="PC명조" w:eastAsia="PC명조" w:hAnsiTheme="minorEastAsia"/>
          <w:sz w:val="22"/>
          <w:szCs w:val="22"/>
          <w:lang w:eastAsia="ko-KR"/>
        </w:rPr>
      </w:pPr>
      <w:r>
        <w:rPr>
          <w:rFonts w:asciiTheme="minorEastAsia" w:eastAsia="맑은 고딕" w:hAnsiTheme="minorEastAsia" w:hint="eastAsia"/>
          <w:sz w:val="22"/>
          <w:szCs w:val="22"/>
          <w:lang w:eastAsia="ko-KR"/>
        </w:rPr>
        <w:t xml:space="preserve"> </w:t>
      </w:r>
    </w:p>
    <w:p w14:paraId="2622A5DE" w14:textId="77777777" w:rsidR="00224DAC" w:rsidRPr="00224DAC" w:rsidRDefault="00224DAC" w:rsidP="00224DAC">
      <w:pPr>
        <w:tabs>
          <w:tab w:val="num" w:pos="0"/>
        </w:tabs>
        <w:ind w:firstLineChars="258" w:firstLine="591"/>
        <w:rPr>
          <w:rFonts w:asciiTheme="minorEastAsia" w:hAnsiTheme="minorEastAsia" w:cs="바탕"/>
          <w:sz w:val="22"/>
          <w:szCs w:val="22"/>
          <w:lang w:eastAsia="ko-KR"/>
        </w:rPr>
      </w:pP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신청서가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접수되면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지정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은행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계좌명이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명시되어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있는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청구서를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송부하겠습니다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>.</w:t>
      </w:r>
    </w:p>
    <w:p w14:paraId="1A41FA23" w14:textId="77777777" w:rsidR="004E0143" w:rsidRPr="00224DAC" w:rsidRDefault="00224DAC" w:rsidP="00224DAC">
      <w:pPr>
        <w:tabs>
          <w:tab w:val="num" w:pos="0"/>
        </w:tabs>
        <w:ind w:firstLineChars="258" w:firstLine="591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송금해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주시면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감사하겠습니다</w:t>
      </w:r>
      <w:r w:rsidRPr="00224DAC">
        <w:rPr>
          <w:rFonts w:asciiTheme="minorEastAsia" w:hAnsiTheme="minorEastAsia" w:cs="바탕" w:hint="eastAsia"/>
          <w:sz w:val="22"/>
          <w:szCs w:val="22"/>
          <w:lang w:eastAsia="ko-KR"/>
        </w:rPr>
        <w:t>.</w:t>
      </w:r>
    </w:p>
    <w:p w14:paraId="7025C4F0" w14:textId="77777777" w:rsidR="00224DAC" w:rsidRPr="00224DAC" w:rsidRDefault="00224DAC" w:rsidP="00D468CB">
      <w:pPr>
        <w:tabs>
          <w:tab w:val="num" w:pos="0"/>
        </w:tabs>
        <w:ind w:leftChars="258" w:left="565"/>
        <w:rPr>
          <w:rFonts w:asciiTheme="minorEastAsia" w:hAnsiTheme="minorEastAsia"/>
          <w:sz w:val="22"/>
          <w:szCs w:val="22"/>
          <w:lang w:eastAsia="ko-KR"/>
        </w:rPr>
      </w:pPr>
    </w:p>
    <w:p w14:paraId="74011C2D" w14:textId="77777777" w:rsidR="00224DAC" w:rsidRPr="00224DAC" w:rsidRDefault="00224DAC" w:rsidP="00D468CB">
      <w:pPr>
        <w:tabs>
          <w:tab w:val="num" w:pos="0"/>
        </w:tabs>
        <w:ind w:leftChars="258" w:left="565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전시를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하시는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기업에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대해서는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</w:t>
      </w:r>
      <w:r w:rsidR="005B1D52">
        <w:rPr>
          <w:rFonts w:ascii="바탕" w:eastAsia="바탕" w:hAnsi="바탕" w:cs="바탕" w:hint="eastAsia"/>
          <w:sz w:val="22"/>
          <w:szCs w:val="22"/>
          <w:lang w:eastAsia="ko-KR"/>
        </w:rPr>
        <w:t xml:space="preserve">담당자 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>2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인에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한해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학회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참가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등록비를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면제해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</w:t>
      </w: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드리겠습니다</w:t>
      </w:r>
      <w:r w:rsidRPr="00224DAC">
        <w:rPr>
          <w:rFonts w:asciiTheme="minorEastAsia" w:hAnsiTheme="minorEastAsia" w:hint="eastAsia"/>
          <w:sz w:val="22"/>
          <w:szCs w:val="22"/>
          <w:lang w:eastAsia="ko-KR"/>
        </w:rPr>
        <w:t>.</w:t>
      </w:r>
    </w:p>
    <w:p w14:paraId="69A2E740" w14:textId="77777777" w:rsidR="00AA40ED" w:rsidRPr="005B1D52" w:rsidRDefault="00AA40ED" w:rsidP="00D468CB">
      <w:pPr>
        <w:tabs>
          <w:tab w:val="num" w:pos="0"/>
        </w:tabs>
        <w:rPr>
          <w:rFonts w:asciiTheme="minorEastAsia" w:hAnsiTheme="minorEastAsia"/>
          <w:sz w:val="22"/>
          <w:szCs w:val="22"/>
          <w:lang w:eastAsia="ko-KR"/>
        </w:rPr>
      </w:pPr>
    </w:p>
    <w:p w14:paraId="298E7AA9" w14:textId="77777777" w:rsidR="00AA40ED" w:rsidRPr="00224DAC" w:rsidRDefault="00D468CB" w:rsidP="00D468CB">
      <w:pPr>
        <w:tabs>
          <w:tab w:val="num" w:pos="0"/>
        </w:tabs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５.　　</w:t>
      </w:r>
      <w:r w:rsidR="00AA40ED" w:rsidRPr="00224DAC">
        <w:rPr>
          <w:rFonts w:asciiTheme="minorEastAsia" w:hAnsiTheme="minorEastAsia" w:hint="eastAsia"/>
          <w:sz w:val="22"/>
          <w:szCs w:val="22"/>
          <w:lang w:eastAsia="ko-KR"/>
        </w:rPr>
        <w:t>USE20</w:t>
      </w:r>
      <w:r w:rsidR="006D30CF" w:rsidRPr="00224DAC">
        <w:rPr>
          <w:rFonts w:asciiTheme="minorEastAsia" w:hAnsiTheme="minorEastAsia" w:hint="eastAsia"/>
          <w:sz w:val="22"/>
          <w:szCs w:val="22"/>
          <w:lang w:eastAsia="ko-KR"/>
        </w:rPr>
        <w:t>1</w:t>
      </w:r>
      <w:r w:rsidR="009144E6">
        <w:rPr>
          <w:rFonts w:asciiTheme="minorEastAsia" w:hAnsiTheme="minorEastAsia"/>
          <w:sz w:val="22"/>
          <w:szCs w:val="22"/>
          <w:lang w:eastAsia="ko-KR"/>
        </w:rPr>
        <w:t>6</w:t>
      </w:r>
      <w:r w:rsidR="00224DAC" w:rsidRPr="00224DAC">
        <w:rPr>
          <w:rFonts w:ascii="바탕" w:eastAsia="바탕" w:hAnsi="바탕" w:cs="바탕" w:hint="eastAsia"/>
          <w:sz w:val="22"/>
          <w:szCs w:val="22"/>
          <w:lang w:eastAsia="ko-KR"/>
        </w:rPr>
        <w:t>프로그램은</w:t>
      </w:r>
      <w:r w:rsidR="00224DAC"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 </w:t>
      </w:r>
      <w:r w:rsidR="00391B10" w:rsidRPr="00224DAC">
        <w:rPr>
          <w:rFonts w:asciiTheme="minorEastAsia" w:hAnsiTheme="minorEastAsia" w:hint="eastAsia"/>
          <w:sz w:val="22"/>
          <w:szCs w:val="22"/>
          <w:lang w:eastAsia="ko-KR"/>
        </w:rPr>
        <w:t>20</w:t>
      </w:r>
      <w:r w:rsidR="006D30CF" w:rsidRPr="00224DAC">
        <w:rPr>
          <w:rFonts w:asciiTheme="minorEastAsia" w:hAnsiTheme="minorEastAsia" w:hint="eastAsia"/>
          <w:sz w:val="22"/>
          <w:szCs w:val="22"/>
          <w:lang w:eastAsia="ko-KR"/>
        </w:rPr>
        <w:t>1</w:t>
      </w:r>
      <w:r w:rsidR="009144E6">
        <w:rPr>
          <w:rFonts w:asciiTheme="minorEastAsia" w:hAnsiTheme="minorEastAsia"/>
          <w:sz w:val="22"/>
          <w:szCs w:val="22"/>
          <w:lang w:eastAsia="ko-KR"/>
        </w:rPr>
        <w:t>6</w:t>
      </w:r>
      <w:r w:rsidR="00224DAC" w:rsidRPr="00224DAC">
        <w:rPr>
          <w:rFonts w:ascii="바탕" w:eastAsia="바탕" w:hAnsi="바탕" w:cs="바탕" w:hint="eastAsia"/>
          <w:sz w:val="22"/>
          <w:szCs w:val="22"/>
          <w:lang w:eastAsia="ko-KR"/>
        </w:rPr>
        <w:t>년</w:t>
      </w:r>
      <w:r w:rsidR="005461BA">
        <w:rPr>
          <w:rFonts w:ascii="바탕" w:eastAsia="바탕" w:hAnsi="바탕" w:cs="바탕" w:hint="eastAsia"/>
          <w:sz w:val="22"/>
          <w:szCs w:val="22"/>
          <w:lang w:eastAsia="ko-KR"/>
        </w:rPr>
        <w:t>10</w:t>
      </w:r>
      <w:r w:rsidR="00224DAC" w:rsidRPr="00224DAC">
        <w:rPr>
          <w:rFonts w:ascii="바탕" w:eastAsia="바탕" w:hAnsi="바탕" w:cs="바탕" w:hint="eastAsia"/>
          <w:sz w:val="22"/>
          <w:szCs w:val="22"/>
          <w:lang w:eastAsia="ko-KR"/>
        </w:rPr>
        <w:t>월</w:t>
      </w:r>
      <w:r w:rsidR="00224DAC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5461BA">
        <w:rPr>
          <w:rFonts w:ascii="바탕" w:eastAsia="바탕" w:hAnsi="바탕" w:cs="바탕" w:hint="eastAsia"/>
          <w:sz w:val="22"/>
          <w:szCs w:val="22"/>
          <w:lang w:eastAsia="ko-KR"/>
        </w:rPr>
        <w:t>초</w:t>
      </w:r>
      <w:r w:rsidR="00224DAC" w:rsidRPr="00224DAC">
        <w:rPr>
          <w:rFonts w:ascii="바탕" w:eastAsia="바탕" w:hAnsi="바탕" w:cs="바탕" w:hint="eastAsia"/>
          <w:sz w:val="22"/>
          <w:szCs w:val="22"/>
          <w:lang w:eastAsia="ko-KR"/>
        </w:rPr>
        <w:t>순경</w:t>
      </w:r>
      <w:r w:rsidR="00224DAC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224DAC" w:rsidRPr="00224DAC">
        <w:rPr>
          <w:rFonts w:ascii="바탕" w:eastAsia="바탕" w:hAnsi="바탕" w:cs="바탕" w:hint="eastAsia"/>
          <w:sz w:val="22"/>
          <w:szCs w:val="22"/>
          <w:lang w:eastAsia="ko-KR"/>
        </w:rPr>
        <w:t>아래의</w:t>
      </w:r>
      <w:r w:rsidR="00224DAC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224DAC" w:rsidRPr="00224DAC">
        <w:rPr>
          <w:rFonts w:ascii="바탕" w:eastAsia="바탕" w:hAnsi="바탕" w:cs="바탕" w:hint="eastAsia"/>
          <w:sz w:val="22"/>
          <w:szCs w:val="22"/>
          <w:lang w:eastAsia="ko-KR"/>
        </w:rPr>
        <w:t>홈페이지에</w:t>
      </w:r>
      <w:r w:rsidR="00224DAC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224DAC" w:rsidRPr="00224DAC">
        <w:rPr>
          <w:rFonts w:ascii="바탕" w:eastAsia="바탕" w:hAnsi="바탕" w:cs="바탕" w:hint="eastAsia"/>
          <w:sz w:val="22"/>
          <w:szCs w:val="22"/>
          <w:lang w:eastAsia="ko-KR"/>
        </w:rPr>
        <w:t>공표됩니다</w:t>
      </w:r>
      <w:r w:rsidR="00224DAC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>.</w:t>
      </w:r>
    </w:p>
    <w:p w14:paraId="5A047B43" w14:textId="77777777" w:rsidR="00835A35" w:rsidRDefault="005B1D52" w:rsidP="00224DAC">
      <w:pPr>
        <w:widowControl/>
        <w:tabs>
          <w:tab w:val="num" w:pos="0"/>
        </w:tabs>
        <w:ind w:firstLineChars="227" w:firstLine="520"/>
        <w:jc w:val="left"/>
        <w:rPr>
          <w:rFonts w:asciiTheme="minorEastAsia" w:hAnsiTheme="minorEastAsia"/>
          <w:sz w:val="22"/>
          <w:szCs w:val="22"/>
          <w:lang w:eastAsia="ko-KR"/>
        </w:rPr>
      </w:pPr>
      <w:r w:rsidRPr="00224DAC">
        <w:rPr>
          <w:rFonts w:ascii="바탕" w:eastAsia="바탕" w:hAnsi="바탕" w:cs="바탕" w:hint="eastAsia"/>
          <w:sz w:val="22"/>
          <w:szCs w:val="22"/>
          <w:lang w:eastAsia="ko-KR"/>
        </w:rPr>
        <w:t>심포지엄</w:t>
      </w:r>
      <w:r w:rsidR="00224DAC" w:rsidRPr="00224DAC">
        <w:rPr>
          <w:rFonts w:asciiTheme="minorEastAsia" w:hAnsiTheme="minorEastAsia" w:cs="바탕" w:hint="eastAsia"/>
          <w:sz w:val="22"/>
          <w:szCs w:val="22"/>
          <w:lang w:eastAsia="ko-KR"/>
        </w:rPr>
        <w:t xml:space="preserve"> </w:t>
      </w:r>
      <w:r w:rsidR="00224DAC" w:rsidRPr="00224DAC">
        <w:rPr>
          <w:rFonts w:ascii="바탕" w:eastAsia="바탕" w:hAnsi="바탕" w:cs="바탕" w:hint="eastAsia"/>
          <w:sz w:val="22"/>
          <w:szCs w:val="22"/>
          <w:lang w:eastAsia="ko-KR"/>
        </w:rPr>
        <w:t>홈페이지</w:t>
      </w:r>
      <w:r w:rsidR="00920B53" w:rsidRPr="00224DAC">
        <w:rPr>
          <w:rFonts w:asciiTheme="minorEastAsia" w:hAnsiTheme="minorEastAsia" w:hint="eastAsia"/>
          <w:sz w:val="22"/>
          <w:szCs w:val="22"/>
          <w:lang w:eastAsia="ko-KR"/>
        </w:rPr>
        <w:t xml:space="preserve">　</w:t>
      </w:r>
      <w:hyperlink r:id="rId8" w:history="1">
        <w:r w:rsidR="00826905" w:rsidRPr="00CB1B2E">
          <w:rPr>
            <w:rStyle w:val="a5"/>
            <w:rFonts w:asciiTheme="minorEastAsia" w:hAnsiTheme="minorEastAsia" w:hint="eastAsia"/>
            <w:sz w:val="22"/>
            <w:szCs w:val="22"/>
            <w:lang w:eastAsia="ko-KR"/>
          </w:rPr>
          <w:t>http://use-jp.org</w:t>
        </w:r>
      </w:hyperlink>
    </w:p>
    <w:p w14:paraId="78F99952" w14:textId="77777777" w:rsidR="00826905" w:rsidRPr="00224DAC" w:rsidRDefault="00826905" w:rsidP="00224DAC">
      <w:pPr>
        <w:widowControl/>
        <w:tabs>
          <w:tab w:val="num" w:pos="0"/>
        </w:tabs>
        <w:ind w:firstLineChars="227" w:firstLine="520"/>
        <w:jc w:val="left"/>
        <w:rPr>
          <w:rFonts w:asciiTheme="minorEastAsia" w:hAnsiTheme="minorEastAsia"/>
          <w:sz w:val="22"/>
          <w:szCs w:val="22"/>
          <w:lang w:eastAsia="ko-KR"/>
        </w:rPr>
      </w:pPr>
    </w:p>
    <w:p w14:paraId="1A7BD2C8" w14:textId="77777777" w:rsidR="00920B53" w:rsidRPr="00224DAC" w:rsidRDefault="0089565B" w:rsidP="00835A35">
      <w:pPr>
        <w:jc w:val="left"/>
        <w:rPr>
          <w:rFonts w:asciiTheme="minorEastAsia" w:hAnsiTheme="minorEastAsia"/>
          <w:sz w:val="22"/>
          <w:szCs w:val="22"/>
        </w:rPr>
      </w:pPr>
      <w:r w:rsidRPr="00224DAC">
        <w:rPr>
          <w:rFonts w:asciiTheme="minorEastAsia" w:hAnsiTheme="minorEastAsia" w:hint="eastAsia"/>
          <w:sz w:val="22"/>
          <w:szCs w:val="22"/>
        </w:rPr>
        <w:t>６．</w:t>
      </w:r>
      <w:r w:rsidR="00826905">
        <w:rPr>
          <w:rFonts w:asciiTheme="minorEastAsia" w:hAnsiTheme="minorEastAsia" w:hint="eastAsia"/>
          <w:sz w:val="22"/>
          <w:szCs w:val="22"/>
        </w:rPr>
        <w:t xml:space="preserve">　</w:t>
      </w:r>
      <w:r w:rsidR="00224DAC">
        <w:rPr>
          <w:rFonts w:ascii="바탕" w:eastAsia="바탕" w:hAnsi="바탕" w:cs="바탕" w:hint="eastAsia"/>
          <w:sz w:val="22"/>
          <w:szCs w:val="22"/>
          <w:lang w:eastAsia="ko-KR"/>
        </w:rPr>
        <w:t>전시회장 개요</w:t>
      </w:r>
    </w:p>
    <w:p w14:paraId="1B51FD07" w14:textId="77777777" w:rsidR="000A5756" w:rsidRDefault="000A5756">
      <w:pPr>
        <w:rPr>
          <w:rFonts w:asciiTheme="minorEastAsia" w:eastAsia="맑은 고딕" w:hAnsiTheme="minorEastAsia"/>
          <w:sz w:val="22"/>
          <w:szCs w:val="22"/>
          <w:lang w:eastAsia="ko-KR"/>
        </w:rPr>
      </w:pPr>
      <w:r>
        <w:rPr>
          <w:noProof/>
        </w:rPr>
        <w:drawing>
          <wp:inline distT="0" distB="0" distL="0" distR="0" wp14:anchorId="0C846CEC" wp14:editId="4F535467">
            <wp:extent cx="2667600" cy="1918800"/>
            <wp:effectExtent l="0" t="0" r="0" b="5715"/>
            <wp:docPr id="3" name="그림 3" descr="D:\WORK\HAKHYOI\2015use\campus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HAKHYOI\2015use\campus_map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600" cy="191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AD9D5E0" wp14:editId="21EEBFC7">
            <wp:extent cx="3415279" cy="1960033"/>
            <wp:effectExtent l="0" t="0" r="0" b="2540"/>
            <wp:docPr id="4" name="그림 4" descr="D:\WORK\HAKHYOI\2015use\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WORK\HAKHYOI\2015use\map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468" cy="1963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4BC20" w14:textId="77777777" w:rsidR="005461BA" w:rsidRPr="00766369" w:rsidRDefault="005461BA">
      <w:pPr>
        <w:rPr>
          <w:rFonts w:ascii="바탕" w:eastAsia="바탕" w:hAnsi="바탕"/>
          <w:sz w:val="22"/>
          <w:szCs w:val="22"/>
          <w:lang w:eastAsia="ko-KR"/>
        </w:rPr>
      </w:pPr>
      <w:r w:rsidRPr="00766369">
        <w:rPr>
          <w:rFonts w:ascii="바탕" w:eastAsia="바탕" w:hAnsi="바탕" w:hint="eastAsia"/>
          <w:sz w:val="22"/>
          <w:szCs w:val="22"/>
          <w:lang w:eastAsia="ko-KR"/>
        </w:rPr>
        <w:t xml:space="preserve">부산지하철 2호선 경성대/부경대역 하차. 부경대방향 도보5분거리 </w:t>
      </w:r>
    </w:p>
    <w:p w14:paraId="3A91F583" w14:textId="77777777" w:rsidR="005461BA" w:rsidRPr="00766369" w:rsidRDefault="005461BA" w:rsidP="005461BA">
      <w:pPr>
        <w:rPr>
          <w:rFonts w:ascii="바탕" w:eastAsia="바탕" w:hAnsi="바탕"/>
          <w:sz w:val="22"/>
          <w:szCs w:val="22"/>
          <w:lang w:eastAsia="ko-KR"/>
        </w:rPr>
      </w:pPr>
      <w:r w:rsidRPr="00766369">
        <w:rPr>
          <w:rFonts w:ascii="바탕" w:eastAsia="바탕" w:hAnsi="바탕" w:hint="eastAsia"/>
          <w:sz w:val="22"/>
          <w:szCs w:val="22"/>
          <w:lang w:eastAsia="ko-KR"/>
        </w:rPr>
        <w:t>부경대학교 대연캠퍼스 미래관</w:t>
      </w:r>
    </w:p>
    <w:sectPr w:rsidR="005461BA" w:rsidRPr="00766369" w:rsidSect="007A29FC">
      <w:pgSz w:w="11906" w:h="16838" w:code="9"/>
      <w:pgMar w:top="1418" w:right="1134" w:bottom="1418" w:left="1134" w:header="851" w:footer="992" w:gutter="0"/>
      <w:cols w:space="425"/>
      <w:docGrid w:type="linesAndChars" w:linePitch="437" w:charSpace="185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7A0573" w14:textId="77777777" w:rsidR="005014C5" w:rsidRDefault="005014C5" w:rsidP="004F0681">
      <w:r>
        <w:separator/>
      </w:r>
    </w:p>
  </w:endnote>
  <w:endnote w:type="continuationSeparator" w:id="0">
    <w:p w14:paraId="11E1C5C3" w14:textId="77777777" w:rsidR="005014C5" w:rsidRDefault="005014C5" w:rsidP="004F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Mincho">
    <w:altName w:val="ＭＳ 明朝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charset w:val="80"/>
    <w:family w:val="auto"/>
    <w:pitch w:val="variable"/>
    <w:sig w:usb0="00000000" w:usb1="00000708" w:usb2="1000000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바탕">
    <w:charset w:val="4F"/>
    <w:family w:val="auto"/>
    <w:pitch w:val="variable"/>
    <w:sig w:usb0="B00002AF" w:usb1="69D77CFB" w:usb2="00000030" w:usb3="00000000" w:csb0="0008009F" w:csb1="00000000"/>
  </w:font>
  <w:font w:name="맑은 고딕">
    <w:altName w:val="Arial Unicode MS"/>
    <w:charset w:val="81"/>
    <w:family w:val="modern"/>
    <w:pitch w:val="variable"/>
    <w:sig w:usb0="900002AF" w:usb1="09D77CFB" w:usb2="00000012" w:usb3="00000000" w:csb0="00080001" w:csb1="00000000"/>
  </w:font>
  <w:font w:name="나눔명조">
    <w:charset w:val="4F"/>
    <w:family w:val="auto"/>
    <w:pitch w:val="variable"/>
    <w:sig w:usb0="800002A7" w:usb1="09D7FCFB" w:usb2="00000010" w:usb3="00000000" w:csb0="00080001" w:csb1="00000000"/>
  </w:font>
  <w:font w:name="바탕체">
    <w:altName w:val="Arial Unicode MS"/>
    <w:charset w:val="81"/>
    <w:family w:val="roman"/>
    <w:pitch w:val="fixed"/>
    <w:sig w:usb0="B00002AF" w:usb1="69D77CFB" w:usb2="00000030" w:usb3="00000000" w:csb0="0008009F" w:csb1="00000000"/>
  </w:font>
  <w:font w:name="PC명조">
    <w:charset w:val="4F"/>
    <w:family w:val="auto"/>
    <w:pitch w:val="variable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0011E" w14:textId="77777777" w:rsidR="005014C5" w:rsidRDefault="005014C5" w:rsidP="004F0681">
      <w:r>
        <w:separator/>
      </w:r>
    </w:p>
  </w:footnote>
  <w:footnote w:type="continuationSeparator" w:id="0">
    <w:p w14:paraId="513B2F04" w14:textId="77777777" w:rsidR="005014C5" w:rsidRDefault="005014C5" w:rsidP="004F0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94144"/>
    <w:multiLevelType w:val="hybridMultilevel"/>
    <w:tmpl w:val="3CE462CC"/>
    <w:lvl w:ilvl="0" w:tplc="8D6046B6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3E4C64B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86AA13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2C1A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C146EF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700BFA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41AC6F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C668C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7C4F52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6A053D7"/>
    <w:multiLevelType w:val="hybridMultilevel"/>
    <w:tmpl w:val="C8D40824"/>
    <w:lvl w:ilvl="0" w:tplc="B90A419E">
      <w:numFmt w:val="bullet"/>
      <w:lvlText w:val="・"/>
      <w:lvlJc w:val="left"/>
      <w:pPr>
        <w:tabs>
          <w:tab w:val="num" w:pos="1335"/>
        </w:tabs>
        <w:ind w:left="1335" w:hanging="360"/>
      </w:pPr>
      <w:rPr>
        <w:rFonts w:ascii="平成明朝" w:eastAsia="平成明朝" w:hAnsi="Time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2">
    <w:nsid w:val="549D4D4A"/>
    <w:multiLevelType w:val="hybridMultilevel"/>
    <w:tmpl w:val="870092F8"/>
    <w:lvl w:ilvl="0" w:tplc="D23CCCC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509A8536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MS Mincho" w:eastAsia="MS Mincho" w:hAnsi="MS Mincho" w:cs="Times New Roman" w:hint="eastAsia"/>
      </w:rPr>
    </w:lvl>
    <w:lvl w:ilvl="2" w:tplc="EFDC80A0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AC0CF5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7044EF0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1D45C04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A12CC2DC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33AD53A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C2A24FE2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5693047C"/>
    <w:multiLevelType w:val="hybridMultilevel"/>
    <w:tmpl w:val="62F4A7CE"/>
    <w:lvl w:ilvl="0" w:tplc="558652C0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20492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3E65FB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614ED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94FF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DFC6B8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D4DA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802AE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9EE96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9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681"/>
    <w:rsid w:val="00097480"/>
    <w:rsid w:val="000A5756"/>
    <w:rsid w:val="001419C3"/>
    <w:rsid w:val="001A3AB4"/>
    <w:rsid w:val="001E50A1"/>
    <w:rsid w:val="00211066"/>
    <w:rsid w:val="00215480"/>
    <w:rsid w:val="00224DAC"/>
    <w:rsid w:val="00290F2D"/>
    <w:rsid w:val="002B212A"/>
    <w:rsid w:val="003311E1"/>
    <w:rsid w:val="00391B10"/>
    <w:rsid w:val="003C2673"/>
    <w:rsid w:val="003F6FA0"/>
    <w:rsid w:val="0042074E"/>
    <w:rsid w:val="00453ADF"/>
    <w:rsid w:val="00490766"/>
    <w:rsid w:val="004E0143"/>
    <w:rsid w:val="004F0681"/>
    <w:rsid w:val="004F6DEE"/>
    <w:rsid w:val="005014C5"/>
    <w:rsid w:val="00527038"/>
    <w:rsid w:val="005461BA"/>
    <w:rsid w:val="005B1D52"/>
    <w:rsid w:val="005C1B55"/>
    <w:rsid w:val="005D00C7"/>
    <w:rsid w:val="006B43C8"/>
    <w:rsid w:val="006D30CF"/>
    <w:rsid w:val="006E5C67"/>
    <w:rsid w:val="00766369"/>
    <w:rsid w:val="007A29FC"/>
    <w:rsid w:val="007E6AE5"/>
    <w:rsid w:val="00826905"/>
    <w:rsid w:val="00835A35"/>
    <w:rsid w:val="00846603"/>
    <w:rsid w:val="00866C4F"/>
    <w:rsid w:val="00877789"/>
    <w:rsid w:val="0089565B"/>
    <w:rsid w:val="009144E6"/>
    <w:rsid w:val="00920B53"/>
    <w:rsid w:val="00932C3E"/>
    <w:rsid w:val="00A11BE3"/>
    <w:rsid w:val="00A35BFE"/>
    <w:rsid w:val="00AA40ED"/>
    <w:rsid w:val="00B45E72"/>
    <w:rsid w:val="00BA307F"/>
    <w:rsid w:val="00C77966"/>
    <w:rsid w:val="00CA04DA"/>
    <w:rsid w:val="00CB3C7E"/>
    <w:rsid w:val="00CD23E7"/>
    <w:rsid w:val="00CF008A"/>
    <w:rsid w:val="00D11103"/>
    <w:rsid w:val="00D468CB"/>
    <w:rsid w:val="00DA10E7"/>
    <w:rsid w:val="00DC463A"/>
    <w:rsid w:val="00DE0DC7"/>
    <w:rsid w:val="00E2381F"/>
    <w:rsid w:val="00E66B72"/>
    <w:rsid w:val="00EC4F40"/>
    <w:rsid w:val="00EE76AA"/>
    <w:rsid w:val="00F80399"/>
    <w:rsid w:val="00FA0692"/>
    <w:rsid w:val="00FD0827"/>
    <w:rsid w:val="00FD7D4B"/>
    <w:rsid w:val="00FE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959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character" w:styleId="a5">
    <w:name w:val="Hyperlink"/>
    <w:basedOn w:val="a0"/>
    <w:semiHidden/>
    <w:rPr>
      <w:color w:val="0000FF"/>
      <w:u w:val="single"/>
    </w:rPr>
  </w:style>
  <w:style w:type="character" w:customStyle="1" w:styleId="style16">
    <w:name w:val="style16"/>
    <w:basedOn w:val="a0"/>
  </w:style>
  <w:style w:type="paragraph" w:styleId="a6">
    <w:name w:val="header"/>
    <w:basedOn w:val="a"/>
    <w:link w:val="a7"/>
    <w:uiPriority w:val="99"/>
    <w:unhideWhenUsed/>
    <w:rsid w:val="004F0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68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F0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68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20B5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35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5A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</w:style>
  <w:style w:type="paragraph" w:styleId="a4">
    <w:name w:val="Closing"/>
    <w:basedOn w:val="a"/>
    <w:semiHidden/>
    <w:pPr>
      <w:jc w:val="right"/>
    </w:pPr>
  </w:style>
  <w:style w:type="character" w:styleId="a5">
    <w:name w:val="Hyperlink"/>
    <w:basedOn w:val="a0"/>
    <w:semiHidden/>
    <w:rPr>
      <w:color w:val="0000FF"/>
      <w:u w:val="single"/>
    </w:rPr>
  </w:style>
  <w:style w:type="character" w:customStyle="1" w:styleId="style16">
    <w:name w:val="style16"/>
    <w:basedOn w:val="a0"/>
  </w:style>
  <w:style w:type="paragraph" w:styleId="a6">
    <w:name w:val="header"/>
    <w:basedOn w:val="a"/>
    <w:link w:val="a7"/>
    <w:uiPriority w:val="99"/>
    <w:unhideWhenUsed/>
    <w:rsid w:val="004F06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068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F06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068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920B53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835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35A3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use-jp.org" TargetMode="External"/><Relationship Id="rId9" Type="http://schemas.openxmlformats.org/officeDocument/2006/relationships/image" Target="media/image1.gif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189</Words>
  <Characters>1081</Characters>
  <Application>Microsoft Macintosh Word</Application>
  <DocSecurity>0</DocSecurity>
  <Lines>9</Lines>
  <Paragraphs>2</Paragraphs>
  <ScaleCrop>false</ScaleCrop>
  <HeadingPairs>
    <vt:vector size="6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平成17年7月26日</vt:lpstr>
      <vt:lpstr>平成17年7月26日</vt:lpstr>
      <vt:lpstr>平成17年7月26日</vt:lpstr>
    </vt:vector>
  </TitlesOfParts>
  <Company>東京工業大学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平成17年7月26日</dc:title>
  <dc:creator>knakamur</dc:creator>
  <cp:lastModifiedBy>Onodera Teruko</cp:lastModifiedBy>
  <cp:revision>5</cp:revision>
  <cp:lastPrinted>2015-04-29T10:19:00Z</cp:lastPrinted>
  <dcterms:created xsi:type="dcterms:W3CDTF">2016-06-16T08:53:00Z</dcterms:created>
  <dcterms:modified xsi:type="dcterms:W3CDTF">2016-06-17T04:30:00Z</dcterms:modified>
</cp:coreProperties>
</file>